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</w:p>
    <w:p w:rsidR="00B337EC" w:rsidRDefault="00B337EC" w:rsidP="00B337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BÜLTENİ</w:t>
      </w:r>
    </w:p>
    <w:p w:rsidR="00B337EC" w:rsidRDefault="00B337EC" w:rsidP="00B337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“ZEHİR TACİRLERİNE AMAN YOK”</w:t>
      </w:r>
    </w:p>
    <w:p w:rsidR="00B337EC" w:rsidRDefault="00B337EC" w:rsidP="00B337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08.10.2024</w:t>
      </w:r>
    </w:p>
    <w:p w:rsidR="00E81388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ilimizde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 deşifre edilmesine</w:t>
      </w:r>
      <w:r w:rsidR="00E10331"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654750" w:rsidRPr="00CC71DD">
        <w:rPr>
          <w:rFonts w:ascii="Times New Roman" w:hAnsi="Times New Roman" w:cs="Times New Roman"/>
          <w:sz w:val="24"/>
          <w:szCs w:val="24"/>
        </w:rPr>
        <w:t>yönelik</w:t>
      </w:r>
      <w:r w:rsidR="00E81388">
        <w:rPr>
          <w:rFonts w:ascii="Times New Roman" w:hAnsi="Times New Roman" w:cs="Times New Roman"/>
          <w:sz w:val="24"/>
          <w:szCs w:val="24"/>
        </w:rPr>
        <w:t>,</w:t>
      </w:r>
    </w:p>
    <w:p w:rsidR="00E81388" w:rsidRPr="00E81388" w:rsidRDefault="00AA6119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D4385">
        <w:rPr>
          <w:rFonts w:ascii="Times New Roman" w:hAnsi="Times New Roman" w:cs="Times New Roman"/>
          <w:b/>
          <w:sz w:val="24"/>
          <w:szCs w:val="24"/>
        </w:rPr>
        <w:t>7</w:t>
      </w:r>
      <w:r w:rsidR="00A856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856A3">
        <w:rPr>
          <w:rFonts w:ascii="Times New Roman" w:hAnsi="Times New Roman" w:cs="Times New Roman"/>
          <w:b/>
          <w:sz w:val="24"/>
          <w:szCs w:val="24"/>
        </w:rPr>
        <w:t>.2024</w:t>
      </w:r>
      <w:r w:rsidR="00E81388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4F" w:rsidRPr="00DD4E4F">
        <w:rPr>
          <w:rFonts w:ascii="Times New Roman" w:hAnsi="Times New Roman" w:cs="Times New Roman"/>
          <w:sz w:val="24"/>
          <w:szCs w:val="24"/>
        </w:rPr>
        <w:t>tarih</w:t>
      </w:r>
      <w:r w:rsidR="00905A2D">
        <w:rPr>
          <w:rFonts w:ascii="Times New Roman" w:hAnsi="Times New Roman" w:cs="Times New Roman"/>
          <w:sz w:val="24"/>
          <w:szCs w:val="24"/>
        </w:rPr>
        <w:t>inde</w:t>
      </w:r>
      <w:r w:rsidR="005E71E2">
        <w:rPr>
          <w:rFonts w:ascii="Times New Roman" w:hAnsi="Times New Roman" w:cs="Times New Roman"/>
          <w:sz w:val="24"/>
          <w:szCs w:val="24"/>
        </w:rPr>
        <w:t xml:space="preserve"> </w:t>
      </w:r>
      <w:r w:rsidR="009447F0">
        <w:rPr>
          <w:rFonts w:ascii="Times New Roman" w:hAnsi="Times New Roman" w:cs="Times New Roman"/>
          <w:sz w:val="24"/>
          <w:szCs w:val="24"/>
        </w:rPr>
        <w:t>yapılan</w:t>
      </w:r>
      <w:r w:rsidR="00994270">
        <w:rPr>
          <w:rFonts w:ascii="Times New Roman" w:hAnsi="Times New Roman" w:cs="Times New Roman"/>
          <w:sz w:val="24"/>
          <w:szCs w:val="24"/>
        </w:rPr>
        <w:t xml:space="preserve"> 3 ayrı</w:t>
      </w:r>
      <w:r w:rsidR="009447F0">
        <w:rPr>
          <w:rFonts w:ascii="Times New Roman" w:hAnsi="Times New Roman" w:cs="Times New Roman"/>
          <w:sz w:val="24"/>
          <w:szCs w:val="24"/>
        </w:rPr>
        <w:t xml:space="preserve"> </w:t>
      </w:r>
      <w:r w:rsidR="00DD4E4F">
        <w:rPr>
          <w:rFonts w:ascii="Times New Roman" w:hAnsi="Times New Roman" w:cs="Times New Roman"/>
          <w:sz w:val="24"/>
          <w:szCs w:val="24"/>
        </w:rPr>
        <w:t>yakalamada</w:t>
      </w:r>
      <w:r w:rsidR="00A51B53" w:rsidRPr="00CC71DD">
        <w:rPr>
          <w:rFonts w:ascii="Times New Roman" w:hAnsi="Times New Roman" w:cs="Times New Roman"/>
          <w:sz w:val="24"/>
          <w:szCs w:val="24"/>
        </w:rPr>
        <w:t>;</w:t>
      </w:r>
      <w:r w:rsidR="009F0CCC" w:rsidRPr="00CC7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54B" w:rsidRPr="00CC71DD" w:rsidRDefault="00905A2D" w:rsidP="006165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26D">
        <w:rPr>
          <w:rFonts w:ascii="Times New Roman" w:hAnsi="Times New Roman" w:cs="Times New Roman"/>
          <w:b/>
          <w:sz w:val="24"/>
          <w:szCs w:val="24"/>
        </w:rPr>
        <w:t xml:space="preserve">O.K., Ö.Y., M.C.G., T.D., H.Y. ve W.W.A.A. </w:t>
      </w:r>
      <w:r w:rsidR="007A1548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E42D40">
        <w:rPr>
          <w:rFonts w:ascii="Times New Roman" w:hAnsi="Times New Roman" w:cs="Times New Roman"/>
          <w:sz w:val="24"/>
          <w:szCs w:val="24"/>
        </w:rPr>
        <w:t xml:space="preserve">şüpheli </w:t>
      </w:r>
      <w:r w:rsidR="00210688">
        <w:rPr>
          <w:rFonts w:ascii="Times New Roman" w:hAnsi="Times New Roman" w:cs="Times New Roman"/>
          <w:sz w:val="24"/>
          <w:szCs w:val="24"/>
        </w:rPr>
        <w:t>şahıs</w:t>
      </w:r>
      <w:r w:rsidR="005B1DDA">
        <w:rPr>
          <w:rFonts w:ascii="Times New Roman" w:hAnsi="Times New Roman" w:cs="Times New Roman"/>
          <w:sz w:val="24"/>
          <w:szCs w:val="24"/>
        </w:rPr>
        <w:t>lardan</w:t>
      </w:r>
      <w:r w:rsidR="00E81388">
        <w:rPr>
          <w:rFonts w:ascii="Times New Roman" w:hAnsi="Times New Roman" w:cs="Times New Roman"/>
          <w:sz w:val="24"/>
          <w:szCs w:val="24"/>
        </w:rPr>
        <w:t>;</w:t>
      </w:r>
    </w:p>
    <w:p w:rsidR="00926394" w:rsidRDefault="00905A2D" w:rsidP="000E153C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adet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Ecstasy</w:t>
      </w:r>
      <w:proofErr w:type="spellEnd"/>
      <w:r w:rsidR="00926394">
        <w:rPr>
          <w:rFonts w:ascii="Times New Roman" w:hAnsi="Times New Roman" w:cs="Times New Roman"/>
          <w:b/>
          <w:sz w:val="24"/>
          <w:szCs w:val="24"/>
        </w:rPr>
        <w:t xml:space="preserve"> Maddesi, </w:t>
      </w:r>
    </w:p>
    <w:p w:rsidR="00CC58DF" w:rsidRDefault="00905A2D" w:rsidP="000E153C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8,8 </w:t>
      </w:r>
      <w:r w:rsidR="00CC5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CC58DF">
        <w:rPr>
          <w:rFonts w:ascii="Times New Roman" w:hAnsi="Times New Roman" w:cs="Times New Roman"/>
          <w:b/>
          <w:sz w:val="24"/>
          <w:szCs w:val="24"/>
        </w:rPr>
        <w:t xml:space="preserve">ram </w:t>
      </w:r>
      <w:r>
        <w:rPr>
          <w:rFonts w:ascii="Times New Roman" w:hAnsi="Times New Roman" w:cs="Times New Roman"/>
          <w:b/>
          <w:sz w:val="24"/>
          <w:szCs w:val="24"/>
        </w:rPr>
        <w:t xml:space="preserve">Sentetik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Kannabinoid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Bonzai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C58DF">
        <w:rPr>
          <w:rFonts w:ascii="Times New Roman" w:hAnsi="Times New Roman" w:cs="Times New Roman"/>
          <w:b/>
          <w:sz w:val="24"/>
          <w:szCs w:val="24"/>
        </w:rPr>
        <w:t>Maddesi,</w:t>
      </w:r>
    </w:p>
    <w:p w:rsidR="001233E5" w:rsidRPr="001233E5" w:rsidRDefault="00905A2D" w:rsidP="001233E5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Skunk</w:t>
      </w:r>
      <w:proofErr w:type="spellEnd"/>
      <w:r w:rsidR="00CC58DF">
        <w:rPr>
          <w:rFonts w:ascii="Times New Roman" w:hAnsi="Times New Roman" w:cs="Times New Roman"/>
          <w:b/>
          <w:sz w:val="24"/>
          <w:szCs w:val="24"/>
        </w:rPr>
        <w:t xml:space="preserve">  Maddesi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2" w:rsidRPr="00905A2D">
        <w:rPr>
          <w:rFonts w:ascii="Times New Roman" w:hAnsi="Times New Roman" w:cs="Times New Roman"/>
          <w:sz w:val="24"/>
          <w:szCs w:val="24"/>
        </w:rPr>
        <w:t>e</w:t>
      </w:r>
      <w:r w:rsidR="00914D3D" w:rsidRPr="00905A2D">
        <w:rPr>
          <w:rFonts w:ascii="Times New Roman" w:hAnsi="Times New Roman" w:cs="Times New Roman"/>
          <w:sz w:val="24"/>
          <w:szCs w:val="24"/>
        </w:rPr>
        <w:t>lde</w:t>
      </w:r>
      <w:r w:rsidR="009919E5" w:rsidRPr="00905A2D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1233E5" w:rsidRPr="001233E5" w:rsidRDefault="001233E5" w:rsidP="0012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E5">
        <w:rPr>
          <w:rFonts w:ascii="Times New Roman" w:hAnsi="Times New Roman" w:cs="Times New Roman"/>
          <w:b/>
          <w:sz w:val="24"/>
          <w:szCs w:val="24"/>
        </w:rPr>
        <w:t xml:space="preserve">TCK Mad.191 (Kullanmak İçin Uyuşturucu veya Uyarıcı Madde Satın Almak, Kabul Etmek veya Bulundurmak) </w:t>
      </w:r>
      <w:r w:rsidRPr="001233E5">
        <w:rPr>
          <w:rFonts w:ascii="Times New Roman" w:hAnsi="Times New Roman" w:cs="Times New Roman"/>
          <w:sz w:val="24"/>
          <w:szCs w:val="24"/>
        </w:rPr>
        <w:t xml:space="preserve">suçundan </w:t>
      </w:r>
      <w:r w:rsidRPr="001233E5">
        <w:rPr>
          <w:rFonts w:ascii="Times New Roman" w:hAnsi="Times New Roman" w:cs="Times New Roman"/>
          <w:b/>
          <w:sz w:val="24"/>
          <w:szCs w:val="24"/>
        </w:rPr>
        <w:t>4 şüpheli</w:t>
      </w:r>
      <w:r w:rsidRPr="00123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E5">
        <w:rPr>
          <w:rFonts w:ascii="Times New Roman" w:hAnsi="Times New Roman" w:cs="Times New Roman"/>
          <w:sz w:val="24"/>
          <w:szCs w:val="24"/>
        </w:rPr>
        <w:t>şahısa</w:t>
      </w:r>
      <w:proofErr w:type="spellEnd"/>
      <w:r w:rsidRPr="001233E5">
        <w:rPr>
          <w:rFonts w:ascii="Times New Roman" w:hAnsi="Times New Roman" w:cs="Times New Roman"/>
          <w:sz w:val="24"/>
          <w:szCs w:val="24"/>
        </w:rPr>
        <w:t xml:space="preserve"> işlem yapılmıştır.</w:t>
      </w:r>
    </w:p>
    <w:p w:rsidR="008076CA" w:rsidRPr="00CE6315" w:rsidRDefault="008076CA" w:rsidP="00AF5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79B3" w:rsidRPr="0081131D">
        <w:rPr>
          <w:rFonts w:ascii="Times New Roman" w:hAnsi="Times New Roman" w:cs="Times New Roman"/>
          <w:b/>
          <w:sz w:val="24"/>
          <w:szCs w:val="24"/>
        </w:rPr>
        <w:t xml:space="preserve"> 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546" w:rsidRPr="003A627D">
        <w:rPr>
          <w:rFonts w:ascii="Times New Roman" w:hAnsi="Times New Roman" w:cs="Times New Roman"/>
          <w:b/>
          <w:sz w:val="24"/>
          <w:szCs w:val="24"/>
        </w:rPr>
        <w:t xml:space="preserve">tutuklanarak </w:t>
      </w:r>
      <w:r w:rsidR="00AF5546" w:rsidRPr="00CE6315">
        <w:rPr>
          <w:rFonts w:ascii="Times New Roman" w:hAnsi="Times New Roman" w:cs="Times New Roman"/>
          <w:sz w:val="24"/>
          <w:szCs w:val="24"/>
        </w:rPr>
        <w:t xml:space="preserve">cezaevine teslim edilmiştir. </w:t>
      </w:r>
    </w:p>
    <w:p w:rsidR="008735AC" w:rsidRPr="008735AC" w:rsidRDefault="003A627D" w:rsidP="008735A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735AC" w:rsidRDefault="008735AC" w:rsidP="006D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69710" cy="256222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0" r="32872" b="12568"/>
                    <a:stretch/>
                  </pic:blipFill>
                  <pic:spPr bwMode="auto">
                    <a:xfrm>
                      <a:off x="0" y="0"/>
                      <a:ext cx="2007480" cy="261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1585" cy="255651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4" t="4918" r="33487" b="9016"/>
                    <a:stretch/>
                  </pic:blipFill>
                  <pic:spPr bwMode="auto">
                    <a:xfrm>
                      <a:off x="0" y="0"/>
                      <a:ext cx="1954753" cy="258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95376" cy="2571257"/>
            <wp:effectExtent l="0" t="0" r="508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" t="345" r="2299" b="11034"/>
                    <a:stretch/>
                  </pic:blipFill>
                  <pic:spPr bwMode="auto">
                    <a:xfrm>
                      <a:off x="0" y="0"/>
                      <a:ext cx="2056009" cy="26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D38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13799" cy="276288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43" cy="280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DE" w:rsidRDefault="00A017DE" w:rsidP="00873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AC" w:rsidRPr="00883E9D" w:rsidRDefault="008735AC" w:rsidP="00873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35AC" w:rsidRPr="00883E9D" w:rsidSect="00D52043">
      <w:pgSz w:w="11906" w:h="16838" w:code="9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178A2"/>
    <w:rsid w:val="00022ADB"/>
    <w:rsid w:val="00030100"/>
    <w:rsid w:val="00042CA5"/>
    <w:rsid w:val="0005522F"/>
    <w:rsid w:val="000572A7"/>
    <w:rsid w:val="000677BF"/>
    <w:rsid w:val="00081426"/>
    <w:rsid w:val="000971C3"/>
    <w:rsid w:val="000A2C10"/>
    <w:rsid w:val="000B6FB2"/>
    <w:rsid w:val="000D1EA8"/>
    <w:rsid w:val="000D32CA"/>
    <w:rsid w:val="000D6C2F"/>
    <w:rsid w:val="000E153C"/>
    <w:rsid w:val="000E5C4B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55718"/>
    <w:rsid w:val="00156455"/>
    <w:rsid w:val="001634D6"/>
    <w:rsid w:val="00194BD0"/>
    <w:rsid w:val="00196882"/>
    <w:rsid w:val="0019751A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305E26"/>
    <w:rsid w:val="0030671A"/>
    <w:rsid w:val="003121C2"/>
    <w:rsid w:val="00314C6B"/>
    <w:rsid w:val="00315145"/>
    <w:rsid w:val="0031793A"/>
    <w:rsid w:val="00330632"/>
    <w:rsid w:val="00331619"/>
    <w:rsid w:val="00363705"/>
    <w:rsid w:val="00377246"/>
    <w:rsid w:val="003922FE"/>
    <w:rsid w:val="003A627D"/>
    <w:rsid w:val="003A6DA7"/>
    <w:rsid w:val="003B2159"/>
    <w:rsid w:val="003C56DB"/>
    <w:rsid w:val="003C70C8"/>
    <w:rsid w:val="003D0FAA"/>
    <w:rsid w:val="003E7234"/>
    <w:rsid w:val="003F4502"/>
    <w:rsid w:val="004009EA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2056"/>
    <w:rsid w:val="00461F09"/>
    <w:rsid w:val="004675DC"/>
    <w:rsid w:val="004807B2"/>
    <w:rsid w:val="00493C08"/>
    <w:rsid w:val="00497F00"/>
    <w:rsid w:val="004D39E4"/>
    <w:rsid w:val="004E6E29"/>
    <w:rsid w:val="00500153"/>
    <w:rsid w:val="0051193D"/>
    <w:rsid w:val="005152A3"/>
    <w:rsid w:val="00517537"/>
    <w:rsid w:val="00531E29"/>
    <w:rsid w:val="00553268"/>
    <w:rsid w:val="00553C98"/>
    <w:rsid w:val="00557AA5"/>
    <w:rsid w:val="00584001"/>
    <w:rsid w:val="005858D7"/>
    <w:rsid w:val="00592466"/>
    <w:rsid w:val="005929EA"/>
    <w:rsid w:val="00595A02"/>
    <w:rsid w:val="005B0ED3"/>
    <w:rsid w:val="005B1DDA"/>
    <w:rsid w:val="005B4E80"/>
    <w:rsid w:val="005C316D"/>
    <w:rsid w:val="005D0852"/>
    <w:rsid w:val="005D64F8"/>
    <w:rsid w:val="005E71E2"/>
    <w:rsid w:val="005F7CFD"/>
    <w:rsid w:val="00604786"/>
    <w:rsid w:val="0061654B"/>
    <w:rsid w:val="00616C7D"/>
    <w:rsid w:val="00627DD8"/>
    <w:rsid w:val="00654750"/>
    <w:rsid w:val="00667844"/>
    <w:rsid w:val="006775E7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10A20"/>
    <w:rsid w:val="00717F90"/>
    <w:rsid w:val="00721B1E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607C"/>
    <w:rsid w:val="008F182C"/>
    <w:rsid w:val="008F6BF9"/>
    <w:rsid w:val="00902666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73BAB"/>
    <w:rsid w:val="009801B8"/>
    <w:rsid w:val="009919E5"/>
    <w:rsid w:val="00994270"/>
    <w:rsid w:val="00995A40"/>
    <w:rsid w:val="009A34F1"/>
    <w:rsid w:val="009A5CD9"/>
    <w:rsid w:val="009B7E1B"/>
    <w:rsid w:val="009D514E"/>
    <w:rsid w:val="009D5A21"/>
    <w:rsid w:val="009E073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7A37"/>
    <w:rsid w:val="00AF43D6"/>
    <w:rsid w:val="00AF4AD7"/>
    <w:rsid w:val="00AF5546"/>
    <w:rsid w:val="00AF6CF9"/>
    <w:rsid w:val="00AF7112"/>
    <w:rsid w:val="00B10D26"/>
    <w:rsid w:val="00B129D9"/>
    <w:rsid w:val="00B15767"/>
    <w:rsid w:val="00B16240"/>
    <w:rsid w:val="00B21E5B"/>
    <w:rsid w:val="00B22700"/>
    <w:rsid w:val="00B252BD"/>
    <w:rsid w:val="00B3023A"/>
    <w:rsid w:val="00B337EC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E3C"/>
    <w:rsid w:val="00BE7332"/>
    <w:rsid w:val="00BF7C06"/>
    <w:rsid w:val="00C119AD"/>
    <w:rsid w:val="00C13919"/>
    <w:rsid w:val="00C179E1"/>
    <w:rsid w:val="00C4796C"/>
    <w:rsid w:val="00C525CB"/>
    <w:rsid w:val="00C5516B"/>
    <w:rsid w:val="00C60F32"/>
    <w:rsid w:val="00C64F25"/>
    <w:rsid w:val="00C829C3"/>
    <w:rsid w:val="00C82FB2"/>
    <w:rsid w:val="00C94DD7"/>
    <w:rsid w:val="00CC3FD1"/>
    <w:rsid w:val="00CC58DF"/>
    <w:rsid w:val="00CC71DD"/>
    <w:rsid w:val="00CD49A6"/>
    <w:rsid w:val="00CD53FA"/>
    <w:rsid w:val="00CE5229"/>
    <w:rsid w:val="00CE6315"/>
    <w:rsid w:val="00CE7314"/>
    <w:rsid w:val="00D4439A"/>
    <w:rsid w:val="00D500FB"/>
    <w:rsid w:val="00D51A9C"/>
    <w:rsid w:val="00D52043"/>
    <w:rsid w:val="00D53788"/>
    <w:rsid w:val="00D74E43"/>
    <w:rsid w:val="00D7780D"/>
    <w:rsid w:val="00D90F81"/>
    <w:rsid w:val="00D927F8"/>
    <w:rsid w:val="00D941C0"/>
    <w:rsid w:val="00DA1DA2"/>
    <w:rsid w:val="00DC5735"/>
    <w:rsid w:val="00DD4E4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41DE2"/>
    <w:rsid w:val="00F453B3"/>
    <w:rsid w:val="00F53B6E"/>
    <w:rsid w:val="00F6571D"/>
    <w:rsid w:val="00F724F2"/>
    <w:rsid w:val="00F77D14"/>
    <w:rsid w:val="00F939DE"/>
    <w:rsid w:val="00FA3760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7381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70F3-A932-43DF-92A0-772BECD5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FATİH AYDEMİR</cp:lastModifiedBy>
  <cp:revision>2</cp:revision>
  <cp:lastPrinted>2024-10-08T13:15:00Z</cp:lastPrinted>
  <dcterms:created xsi:type="dcterms:W3CDTF">2024-10-09T06:14:00Z</dcterms:created>
  <dcterms:modified xsi:type="dcterms:W3CDTF">2024-10-09T06:14:00Z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