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197BF882" wp14:editId="43F95CBB">
            <wp:extent cx="6099859" cy="985488"/>
            <wp:effectExtent l="0" t="0" r="0" b="571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971" cy="991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780" w:rsidRPr="002D19DD" w:rsidRDefault="00250569" w:rsidP="00A26E0D">
      <w:pPr>
        <w:ind w:firstLine="429"/>
        <w:jc w:val="center"/>
        <w:rPr>
          <w:lang w:eastAsia="en-US"/>
        </w:rPr>
      </w:pPr>
      <w:bookmarkStart w:id="0" w:name="_GoBack"/>
      <w:bookmarkEnd w:id="0"/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:rsidR="00471780" w:rsidRPr="002D19DD" w:rsidRDefault="00A26E0D" w:rsidP="00A26E0D">
      <w:pPr>
        <w:contextualSpacing/>
        <w:jc w:val="center"/>
        <w:rPr>
          <w:rFonts w:eastAsia="Times New Roman"/>
          <w:b/>
          <w:lang w:val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250569">
        <w:rPr>
          <w:rFonts w:eastAsia="Times New Roman"/>
          <w:b/>
          <w:lang w:val="en-US"/>
        </w:rPr>
        <w:t xml:space="preserve">                                                                                                                               </w:t>
      </w:r>
      <w:r w:rsidR="00250569">
        <w:rPr>
          <w:b/>
          <w:lang w:eastAsia="en-US"/>
        </w:rPr>
        <w:t>08.10.2</w:t>
      </w:r>
      <w:r w:rsidR="00250569" w:rsidRPr="002D19DD">
        <w:rPr>
          <w:b/>
          <w:lang w:eastAsia="en-US"/>
        </w:rPr>
        <w:t>024</w:t>
      </w:r>
    </w:p>
    <w:p w:rsidR="00471780" w:rsidRPr="002D19DD" w:rsidRDefault="00A26E0D" w:rsidP="00A26E0D">
      <w:pPr>
        <w:jc w:val="center"/>
        <w:rPr>
          <w:lang w:eastAsia="en-US"/>
        </w:rPr>
      </w:pPr>
      <w:r w:rsidRPr="002D19DD">
        <w:rPr>
          <w:b/>
          <w:lang w:eastAsia="en-US"/>
        </w:rPr>
        <w:t xml:space="preserve">       </w:t>
      </w:r>
    </w:p>
    <w:p w:rsidR="00250569" w:rsidRDefault="00250569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</w:p>
    <w:p w:rsidR="00250569" w:rsidRDefault="00250569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</w:p>
    <w:p w:rsidR="00250569" w:rsidRDefault="00480C27" w:rsidP="00480C27">
      <w:pPr>
        <w:shd w:val="clear" w:color="auto" w:fill="FFFFFF"/>
        <w:spacing w:line="315" w:lineRule="atLeast"/>
        <w:jc w:val="both"/>
        <w:rPr>
          <w:rFonts w:eastAsia="Microsoft YaHei UI"/>
          <w:b/>
          <w:color w:val="383838"/>
          <w:spacing w:val="-2"/>
        </w:rPr>
      </w:pPr>
      <w:proofErr w:type="gramStart"/>
      <w:r w:rsidRPr="00480C27">
        <w:rPr>
          <w:rFonts w:eastAsia="Microsoft YaHei UI"/>
          <w:b/>
          <w:color w:val="383838"/>
          <w:spacing w:val="-2"/>
        </w:rPr>
        <w:t>KONU</w:t>
      </w:r>
      <w:r>
        <w:rPr>
          <w:rFonts w:eastAsia="Microsoft YaHei UI"/>
          <w:b/>
          <w:color w:val="383838"/>
          <w:spacing w:val="-2"/>
        </w:rPr>
        <w:t xml:space="preserve">              </w:t>
      </w:r>
      <w:r w:rsidRPr="00480C27">
        <w:rPr>
          <w:rFonts w:eastAsia="Microsoft YaHei UI"/>
          <w:b/>
          <w:color w:val="383838"/>
          <w:spacing w:val="-2"/>
        </w:rPr>
        <w:t xml:space="preserve">: </w:t>
      </w:r>
      <w:r w:rsidRPr="00480C27">
        <w:rPr>
          <w:rFonts w:eastAsia="Microsoft YaHei UI"/>
          <w:color w:val="383838"/>
          <w:spacing w:val="-2"/>
        </w:rPr>
        <w:t>Kullanmak</w:t>
      </w:r>
      <w:proofErr w:type="gramEnd"/>
      <w:r w:rsidRPr="00480C27">
        <w:rPr>
          <w:rFonts w:eastAsia="Microsoft YaHei UI"/>
          <w:color w:val="383838"/>
          <w:spacing w:val="-2"/>
        </w:rPr>
        <w:t xml:space="preserve"> için Uyuşturucu ve Uyarıcı Madde Kabul Etmek veya Bulundurmak</w:t>
      </w:r>
      <w:r>
        <w:rPr>
          <w:rFonts w:eastAsia="Microsoft YaHei UI"/>
          <w:color w:val="383838"/>
          <w:spacing w:val="-2"/>
        </w:rPr>
        <w:t xml:space="preserve"> </w:t>
      </w:r>
      <w:r w:rsidRPr="00480C27">
        <w:rPr>
          <w:rFonts w:eastAsia="Microsoft YaHei UI"/>
          <w:color w:val="383838"/>
          <w:spacing w:val="-2"/>
        </w:rPr>
        <w:t xml:space="preserve"> (TCK.Mad.191)</w:t>
      </w:r>
      <w:r>
        <w:rPr>
          <w:rFonts w:eastAsia="Microsoft YaHei UI"/>
          <w:color w:val="383838"/>
          <w:spacing w:val="-2"/>
        </w:rPr>
        <w:tab/>
      </w:r>
      <w:r w:rsidRPr="00480C27">
        <w:rPr>
          <w:rFonts w:eastAsia="Microsoft YaHei UI"/>
          <w:color w:val="383838"/>
          <w:spacing w:val="-2"/>
        </w:rPr>
        <w:br/>
      </w:r>
    </w:p>
    <w:p w:rsidR="00480C27" w:rsidRDefault="00480C27" w:rsidP="00480C27">
      <w:pPr>
        <w:shd w:val="clear" w:color="auto" w:fill="FFFFFF"/>
        <w:spacing w:line="315" w:lineRule="atLeast"/>
        <w:jc w:val="both"/>
        <w:rPr>
          <w:rFonts w:eastAsia="Microsoft YaHei UI"/>
          <w:color w:val="383838"/>
          <w:spacing w:val="-2"/>
        </w:rPr>
      </w:pPr>
      <w:r w:rsidRPr="00480C27">
        <w:rPr>
          <w:rFonts w:eastAsia="Microsoft YaHei UI"/>
          <w:b/>
          <w:color w:val="383838"/>
          <w:spacing w:val="-2"/>
        </w:rPr>
        <w:t>AÇIKLAMA  :</w:t>
      </w:r>
      <w:r>
        <w:rPr>
          <w:rFonts w:eastAsia="Microsoft YaHei UI"/>
          <w:color w:val="383838"/>
          <w:spacing w:val="-2"/>
        </w:rPr>
        <w:tab/>
      </w:r>
      <w:r w:rsidRPr="00480C27">
        <w:rPr>
          <w:rFonts w:eastAsia="Microsoft YaHei UI"/>
          <w:color w:val="383838"/>
          <w:spacing w:val="-2"/>
        </w:rPr>
        <w:br/>
      </w:r>
    </w:p>
    <w:p w:rsidR="00250569" w:rsidRDefault="00250569" w:rsidP="00250569">
      <w:pPr>
        <w:shd w:val="clear" w:color="auto" w:fill="FFFFFF"/>
        <w:tabs>
          <w:tab w:val="left" w:pos="426"/>
        </w:tabs>
        <w:spacing w:line="315" w:lineRule="atLeast"/>
        <w:jc w:val="both"/>
        <w:rPr>
          <w:rFonts w:eastAsia="Microsoft YaHei UI"/>
          <w:color w:val="383838"/>
          <w:spacing w:val="-2"/>
        </w:rPr>
      </w:pPr>
      <w:r>
        <w:rPr>
          <w:rFonts w:eastAsia="Microsoft YaHei UI"/>
          <w:color w:val="383838"/>
          <w:spacing w:val="-2"/>
        </w:rPr>
        <w:t xml:space="preserve">1. </w:t>
      </w:r>
      <w:r w:rsidR="00480C27" w:rsidRPr="00480C27">
        <w:rPr>
          <w:rFonts w:eastAsia="Microsoft YaHei UI"/>
          <w:color w:val="383838"/>
          <w:spacing w:val="-2"/>
        </w:rPr>
        <w:t xml:space="preserve">Giresun </w:t>
      </w:r>
      <w:r w:rsidR="00480C27">
        <w:rPr>
          <w:rFonts w:eastAsia="Microsoft YaHei UI"/>
          <w:color w:val="383838"/>
          <w:spacing w:val="-2"/>
        </w:rPr>
        <w:t xml:space="preserve">Sahil Güvenlik Komutanlığınca </w:t>
      </w:r>
      <w:r w:rsidR="00480C27" w:rsidRPr="00480C27">
        <w:rPr>
          <w:rFonts w:eastAsia="Microsoft YaHei UI"/>
          <w:color w:val="383838"/>
          <w:spacing w:val="-2"/>
        </w:rPr>
        <w:t xml:space="preserve">Merkez Liman Bölgesinde </w:t>
      </w:r>
      <w:r>
        <w:rPr>
          <w:rFonts w:eastAsia="Microsoft YaHei UI"/>
          <w:color w:val="383838"/>
          <w:spacing w:val="-2"/>
        </w:rPr>
        <w:t xml:space="preserve">yapılan aramada; </w:t>
      </w:r>
      <w:r w:rsidR="00480C27" w:rsidRPr="00480C27">
        <w:rPr>
          <w:rFonts w:eastAsia="Microsoft YaHei UI"/>
          <w:color w:val="383838"/>
          <w:spacing w:val="-2"/>
        </w:rPr>
        <w:t>07.10.2024 günü b</w:t>
      </w:r>
      <w:r w:rsidR="00480C27">
        <w:rPr>
          <w:rFonts w:eastAsia="Microsoft YaHei UI"/>
          <w:color w:val="383838"/>
          <w:spacing w:val="-2"/>
        </w:rPr>
        <w:t xml:space="preserve">alıkçı teknesinde çalışan F.D. </w:t>
      </w:r>
      <w:r w:rsidR="00480C27" w:rsidRPr="00480C27">
        <w:rPr>
          <w:rFonts w:eastAsia="Microsoft YaHei UI"/>
          <w:color w:val="383838"/>
          <w:spacing w:val="-2"/>
        </w:rPr>
        <w:t xml:space="preserve">isimli şahsın üzerinde yaklaşık </w:t>
      </w:r>
      <w:r>
        <w:rPr>
          <w:rFonts w:eastAsia="Microsoft YaHei UI"/>
          <w:b/>
          <w:color w:val="383838"/>
          <w:spacing w:val="-2"/>
        </w:rPr>
        <w:t xml:space="preserve">5 gr. </w:t>
      </w:r>
      <w:proofErr w:type="spellStart"/>
      <w:r>
        <w:rPr>
          <w:rFonts w:eastAsia="Microsoft YaHei UI"/>
          <w:b/>
          <w:color w:val="383838"/>
          <w:spacing w:val="-2"/>
        </w:rPr>
        <w:t>kubar</w:t>
      </w:r>
      <w:proofErr w:type="spellEnd"/>
      <w:r>
        <w:rPr>
          <w:rFonts w:eastAsia="Microsoft YaHei UI"/>
          <w:b/>
          <w:color w:val="383838"/>
          <w:spacing w:val="-2"/>
        </w:rPr>
        <w:t xml:space="preserve"> </w:t>
      </w:r>
      <w:r w:rsidR="00480C27" w:rsidRPr="00480C27">
        <w:rPr>
          <w:rFonts w:eastAsia="Microsoft YaHei UI"/>
          <w:b/>
          <w:color w:val="383838"/>
          <w:spacing w:val="-2"/>
        </w:rPr>
        <w:t>esrar</w:t>
      </w:r>
      <w:r w:rsidR="00480C27" w:rsidRPr="00480C27">
        <w:rPr>
          <w:rFonts w:eastAsia="Microsoft YaHei UI"/>
          <w:color w:val="383838"/>
          <w:spacing w:val="-2"/>
        </w:rPr>
        <w:t xml:space="preserve"> olduğu </w:t>
      </w:r>
      <w:r w:rsidR="00480C27">
        <w:rPr>
          <w:rFonts w:eastAsia="Microsoft YaHei UI"/>
          <w:color w:val="383838"/>
          <w:spacing w:val="-2"/>
        </w:rPr>
        <w:t>tespit edilmiş olup, Cumhuriyet Savcısı</w:t>
      </w:r>
      <w:r w:rsidR="00BA4FDC">
        <w:rPr>
          <w:rFonts w:eastAsia="Microsoft YaHei UI"/>
          <w:color w:val="383838"/>
          <w:spacing w:val="-2"/>
        </w:rPr>
        <w:t xml:space="preserve">nın talimatı ile suç unsuru malzemelere el konularak </w:t>
      </w:r>
      <w:r w:rsidR="00480C27">
        <w:rPr>
          <w:rFonts w:eastAsia="Microsoft YaHei UI"/>
          <w:color w:val="383838"/>
          <w:spacing w:val="-2"/>
        </w:rPr>
        <w:t xml:space="preserve">Merkez İlçe </w:t>
      </w:r>
      <w:proofErr w:type="spellStart"/>
      <w:r w:rsidR="00480C27">
        <w:rPr>
          <w:rFonts w:eastAsia="Microsoft YaHei UI"/>
          <w:color w:val="383838"/>
          <w:spacing w:val="-2"/>
        </w:rPr>
        <w:t>J.K.lığınca</w:t>
      </w:r>
      <w:proofErr w:type="spellEnd"/>
      <w:r w:rsidR="00480C27">
        <w:rPr>
          <w:rFonts w:eastAsia="Microsoft YaHei UI"/>
          <w:color w:val="383838"/>
          <w:spacing w:val="-2"/>
        </w:rPr>
        <w:t xml:space="preserve"> </w:t>
      </w:r>
      <w:r w:rsidR="00BA4FDC">
        <w:rPr>
          <w:rFonts w:eastAsia="Microsoft YaHei UI"/>
          <w:color w:val="383838"/>
          <w:spacing w:val="-2"/>
        </w:rPr>
        <w:t>adli tahkikata</w:t>
      </w:r>
      <w:r w:rsidR="00480C27">
        <w:rPr>
          <w:rFonts w:eastAsia="Microsoft YaHei UI"/>
          <w:color w:val="383838"/>
          <w:spacing w:val="-2"/>
        </w:rPr>
        <w:t xml:space="preserve"> başlanılmıştır.</w:t>
      </w:r>
      <w:r w:rsidR="00480C27">
        <w:rPr>
          <w:rFonts w:eastAsia="Microsoft YaHei UI"/>
          <w:color w:val="383838"/>
          <w:spacing w:val="-2"/>
        </w:rPr>
        <w:tab/>
      </w:r>
      <w:r w:rsidR="00480C27" w:rsidRPr="00480C27">
        <w:rPr>
          <w:rFonts w:eastAsia="Microsoft YaHei UI"/>
          <w:color w:val="383838"/>
          <w:spacing w:val="-2"/>
        </w:rPr>
        <w:br/>
      </w:r>
    </w:p>
    <w:p w:rsidR="00250569" w:rsidRDefault="00250569" w:rsidP="00250569">
      <w:pPr>
        <w:shd w:val="clear" w:color="auto" w:fill="FFFFFF"/>
        <w:tabs>
          <w:tab w:val="left" w:pos="426"/>
        </w:tabs>
        <w:spacing w:line="315" w:lineRule="atLeast"/>
        <w:jc w:val="both"/>
        <w:rPr>
          <w:rFonts w:eastAsia="Microsoft YaHei UI"/>
          <w:color w:val="383838"/>
          <w:spacing w:val="-2"/>
        </w:rPr>
      </w:pPr>
      <w:r>
        <w:rPr>
          <w:rFonts w:eastAsia="Microsoft YaHei UI"/>
          <w:color w:val="383838"/>
          <w:spacing w:val="-2"/>
        </w:rPr>
        <w:t xml:space="preserve">2. </w:t>
      </w:r>
      <w:r w:rsidR="00480C27" w:rsidRPr="00480C27">
        <w:rPr>
          <w:rFonts w:eastAsia="Microsoft YaHei UI"/>
          <w:color w:val="383838"/>
          <w:spacing w:val="-2"/>
        </w:rPr>
        <w:t>Tirebolu</w:t>
      </w:r>
      <w:r>
        <w:rPr>
          <w:rFonts w:eastAsia="Microsoft YaHei UI"/>
          <w:color w:val="383838"/>
          <w:spacing w:val="-2"/>
        </w:rPr>
        <w:t xml:space="preserve"> İlçe Jandarma Komutanlığı ekiplerince </w:t>
      </w:r>
      <w:r w:rsidRPr="002D19DD">
        <w:rPr>
          <w:rFonts w:eastAsia="Microsoft YaHei UI"/>
          <w:color w:val="383838"/>
          <w:spacing w:val="-2"/>
          <w:shd w:val="clear" w:color="auto" w:fill="FFFFFF"/>
        </w:rPr>
        <w:t>Uyuşturucu Madde ile Mücadele kapsamında yürütülen çalışmalar neticesinde;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08 Ekim 2024 günü G.D. isimli</w:t>
      </w:r>
      <w:r>
        <w:rPr>
          <w:rFonts w:eastAsia="Microsoft YaHei UI"/>
          <w:color w:val="383838"/>
          <w:spacing w:val="-2"/>
        </w:rPr>
        <w:t xml:space="preserve"> şahsın </w:t>
      </w:r>
      <w:r w:rsidR="00480C27" w:rsidRPr="00480C27">
        <w:rPr>
          <w:rFonts w:eastAsia="Microsoft YaHei UI"/>
          <w:color w:val="383838"/>
          <w:spacing w:val="-2"/>
        </w:rPr>
        <w:t>ikametinde adli makamlardan alınan arama kararına istinaden yapılan aramada;</w:t>
      </w:r>
    </w:p>
    <w:p w:rsidR="00250569" w:rsidRDefault="00250569" w:rsidP="00250569">
      <w:pPr>
        <w:shd w:val="clear" w:color="auto" w:fill="FFFFFF"/>
        <w:tabs>
          <w:tab w:val="left" w:pos="426"/>
        </w:tabs>
        <w:spacing w:line="315" w:lineRule="atLeast"/>
        <w:jc w:val="both"/>
        <w:rPr>
          <w:rFonts w:eastAsia="Microsoft YaHei UI"/>
          <w:color w:val="383838"/>
          <w:spacing w:val="-2"/>
        </w:rPr>
      </w:pPr>
    </w:p>
    <w:p w:rsidR="00250569" w:rsidRDefault="00480C27" w:rsidP="00250569">
      <w:pPr>
        <w:pStyle w:val="ListeParagraf"/>
        <w:numPr>
          <w:ilvl w:val="0"/>
          <w:numId w:val="13"/>
        </w:numPr>
        <w:shd w:val="clear" w:color="auto" w:fill="FFFFFF"/>
        <w:tabs>
          <w:tab w:val="left" w:pos="426"/>
        </w:tabs>
        <w:spacing w:line="315" w:lineRule="atLeast"/>
        <w:jc w:val="both"/>
        <w:rPr>
          <w:rFonts w:eastAsia="Microsoft YaHei UI"/>
          <w:color w:val="383838"/>
          <w:spacing w:val="-2"/>
        </w:rPr>
      </w:pPr>
      <w:r w:rsidRPr="00250569">
        <w:rPr>
          <w:rFonts w:eastAsia="Microsoft YaHei UI"/>
          <w:color w:val="383838"/>
          <w:spacing w:val="-2"/>
        </w:rPr>
        <w:t xml:space="preserve">6 Adet </w:t>
      </w:r>
      <w:proofErr w:type="spellStart"/>
      <w:r w:rsidRPr="00250569">
        <w:rPr>
          <w:rFonts w:eastAsia="Microsoft YaHei UI"/>
          <w:color w:val="383838"/>
          <w:spacing w:val="-2"/>
        </w:rPr>
        <w:t>Lyrica</w:t>
      </w:r>
      <w:proofErr w:type="spellEnd"/>
      <w:r w:rsidRPr="00250569">
        <w:rPr>
          <w:rFonts w:eastAsia="Microsoft YaHei UI"/>
          <w:color w:val="383838"/>
          <w:spacing w:val="-2"/>
        </w:rPr>
        <w:t xml:space="preserve"> (300 mg)</w:t>
      </w:r>
    </w:p>
    <w:p w:rsidR="00250569" w:rsidRPr="00250569" w:rsidRDefault="00480C27" w:rsidP="00E55806">
      <w:pPr>
        <w:pStyle w:val="ListeParagraf"/>
        <w:numPr>
          <w:ilvl w:val="0"/>
          <w:numId w:val="13"/>
        </w:numPr>
        <w:shd w:val="clear" w:color="auto" w:fill="FFFFFF"/>
        <w:tabs>
          <w:tab w:val="left" w:pos="426"/>
        </w:tabs>
        <w:spacing w:line="315" w:lineRule="atLeast"/>
        <w:ind w:left="0" w:firstLine="360"/>
        <w:jc w:val="both"/>
      </w:pPr>
      <w:proofErr w:type="spellStart"/>
      <w:r w:rsidRPr="00250569">
        <w:rPr>
          <w:rFonts w:eastAsia="Microsoft YaHei UI"/>
          <w:color w:val="383838"/>
          <w:spacing w:val="-2"/>
        </w:rPr>
        <w:t>Kubar</w:t>
      </w:r>
      <w:proofErr w:type="spellEnd"/>
      <w:r w:rsidRPr="00250569">
        <w:rPr>
          <w:rFonts w:eastAsia="Microsoft YaHei UI"/>
          <w:color w:val="383838"/>
          <w:spacing w:val="-2"/>
        </w:rPr>
        <w:t xml:space="preserve"> esrar (2 Gr)</w:t>
      </w:r>
      <w:r w:rsidR="00250569" w:rsidRPr="00250569">
        <w:rPr>
          <w:rFonts w:eastAsia="Microsoft YaHei UI"/>
          <w:color w:val="383838"/>
          <w:spacing w:val="-2"/>
        </w:rPr>
        <w:t xml:space="preserve"> ele geçirilmiş olup şahıs hakkında adli tahkikata başlanılmıştır.</w:t>
      </w:r>
      <w:r w:rsidR="00250569" w:rsidRPr="00250569">
        <w:rPr>
          <w:rFonts w:eastAsia="Microsoft YaHei UI"/>
          <w:color w:val="383838"/>
          <w:spacing w:val="-2"/>
        </w:rPr>
        <w:tab/>
      </w:r>
      <w:r w:rsidR="00250569" w:rsidRPr="00250569">
        <w:rPr>
          <w:rFonts w:eastAsia="Microsoft YaHei UI"/>
          <w:color w:val="383838"/>
          <w:spacing w:val="-2"/>
        </w:rPr>
        <w:br/>
      </w:r>
      <w:r w:rsidR="00250569" w:rsidRPr="00250569">
        <w:rPr>
          <w:rFonts w:eastAsia="Microsoft YaHei UI"/>
          <w:color w:val="383838"/>
          <w:spacing w:val="-2"/>
        </w:rPr>
        <w:tab/>
      </w:r>
    </w:p>
    <w:p w:rsidR="00250569" w:rsidRDefault="00250569" w:rsidP="00250569">
      <w:pPr>
        <w:pStyle w:val="ListeParagraf"/>
        <w:shd w:val="clear" w:color="auto" w:fill="FFFFFF"/>
        <w:tabs>
          <w:tab w:val="left" w:pos="426"/>
        </w:tabs>
        <w:spacing w:line="315" w:lineRule="atLeast"/>
        <w:ind w:left="360"/>
        <w:jc w:val="both"/>
        <w:rPr>
          <w:rFonts w:eastAsia="Microsoft YaHei UI"/>
          <w:color w:val="383838"/>
          <w:spacing w:val="-2"/>
        </w:rPr>
      </w:pPr>
    </w:p>
    <w:p w:rsidR="00471780" w:rsidRPr="00480C27" w:rsidRDefault="00F9114E" w:rsidP="00F9114E">
      <w:pPr>
        <w:pStyle w:val="ListeParagraf"/>
        <w:shd w:val="clear" w:color="auto" w:fill="FFFFFF"/>
        <w:tabs>
          <w:tab w:val="left" w:pos="284"/>
        </w:tabs>
        <w:spacing w:line="315" w:lineRule="atLeast"/>
        <w:ind w:left="0"/>
        <w:jc w:val="both"/>
      </w:pPr>
      <w:r>
        <w:rPr>
          <w:lang w:eastAsia="en-US"/>
        </w:rPr>
        <w:t xml:space="preserve">     </w:t>
      </w:r>
      <w:r w:rsidR="00250569" w:rsidRPr="002D19DD">
        <w:rPr>
          <w:lang w:eastAsia="en-US"/>
        </w:rPr>
        <w:t>Kamuoyuna saygıyla duyurulur.</w:t>
      </w:r>
      <w:r w:rsidR="00250569">
        <w:rPr>
          <w:lang w:eastAsia="en-US"/>
        </w:rPr>
        <w:tab/>
      </w:r>
      <w:r w:rsidR="00480C27" w:rsidRPr="00250569">
        <w:rPr>
          <w:rFonts w:eastAsia="Microsoft YaHei UI"/>
          <w:color w:val="383838"/>
          <w:spacing w:val="-2"/>
        </w:rPr>
        <w:br/>
      </w:r>
      <w:r w:rsidR="00480C27" w:rsidRPr="00250569">
        <w:rPr>
          <w:rFonts w:eastAsia="Microsoft YaHei UI"/>
          <w:color w:val="383838"/>
          <w:spacing w:val="-2"/>
        </w:rPr>
        <w:br/>
      </w:r>
    </w:p>
    <w:sectPr w:rsidR="00471780" w:rsidRPr="00480C27" w:rsidSect="002505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1FA"/>
    <w:multiLevelType w:val="hybridMultilevel"/>
    <w:tmpl w:val="B86488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A0658"/>
    <w:rsid w:val="000F2E39"/>
    <w:rsid w:val="00172950"/>
    <w:rsid w:val="0017571C"/>
    <w:rsid w:val="001E7B75"/>
    <w:rsid w:val="0021706A"/>
    <w:rsid w:val="00250569"/>
    <w:rsid w:val="00283F2A"/>
    <w:rsid w:val="002D19DD"/>
    <w:rsid w:val="00306710"/>
    <w:rsid w:val="003F34F1"/>
    <w:rsid w:val="00471780"/>
    <w:rsid w:val="00476C87"/>
    <w:rsid w:val="00480C27"/>
    <w:rsid w:val="004A4ED3"/>
    <w:rsid w:val="00532A7D"/>
    <w:rsid w:val="00555214"/>
    <w:rsid w:val="00576CE0"/>
    <w:rsid w:val="005B5809"/>
    <w:rsid w:val="00686E91"/>
    <w:rsid w:val="006A1510"/>
    <w:rsid w:val="007C2596"/>
    <w:rsid w:val="0081017B"/>
    <w:rsid w:val="00875696"/>
    <w:rsid w:val="009A38AD"/>
    <w:rsid w:val="009C2E21"/>
    <w:rsid w:val="009C6C2F"/>
    <w:rsid w:val="009F387A"/>
    <w:rsid w:val="00A26E0D"/>
    <w:rsid w:val="00BA4FDC"/>
    <w:rsid w:val="00C55EF8"/>
    <w:rsid w:val="00D12535"/>
    <w:rsid w:val="00D36A02"/>
    <w:rsid w:val="00DC6407"/>
    <w:rsid w:val="00E15684"/>
    <w:rsid w:val="00E66384"/>
    <w:rsid w:val="00EE3A1E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FF73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71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33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TARIK YİĞİT</cp:lastModifiedBy>
  <cp:revision>41</cp:revision>
  <cp:lastPrinted>2024-06-05T10:39:00Z</cp:lastPrinted>
  <dcterms:created xsi:type="dcterms:W3CDTF">2024-04-30T10:20:00Z</dcterms:created>
  <dcterms:modified xsi:type="dcterms:W3CDTF">2024-10-08T12:14:00Z</dcterms:modified>
</cp:coreProperties>
</file>