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CD5A1" w14:textId="77777777" w:rsidR="00471780" w:rsidRPr="00471780" w:rsidRDefault="00471780" w:rsidP="00471780">
      <w:pPr>
        <w:jc w:val="both"/>
      </w:pPr>
      <w:r w:rsidRPr="00471780">
        <w:rPr>
          <w:noProof/>
        </w:rPr>
        <w:drawing>
          <wp:inline distT="0" distB="0" distL="0" distR="0" wp14:anchorId="5097517C" wp14:editId="581DE912">
            <wp:extent cx="5963478" cy="985520"/>
            <wp:effectExtent l="0" t="0" r="0" b="50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8553" cy="9863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0C7C72" w14:textId="77777777" w:rsidR="00471780" w:rsidRPr="00471780" w:rsidRDefault="00471780" w:rsidP="00471780">
      <w:pPr>
        <w:spacing w:after="120" w:line="259" w:lineRule="auto"/>
        <w:ind w:left="3540" w:firstLine="708"/>
        <w:jc w:val="both"/>
      </w:pPr>
    </w:p>
    <w:p w14:paraId="5A0F1507" w14:textId="3ED4FBF0" w:rsidR="00471780" w:rsidRPr="002D19DD" w:rsidRDefault="00BE3399" w:rsidP="00A26E0D">
      <w:pPr>
        <w:ind w:firstLine="429"/>
        <w:jc w:val="center"/>
        <w:rPr>
          <w:lang w:eastAsia="en-US"/>
        </w:rPr>
      </w:pPr>
      <w:r>
        <w:rPr>
          <w:b/>
          <w:lang w:eastAsia="en-US"/>
        </w:rPr>
        <w:t xml:space="preserve">BASIN </w:t>
      </w:r>
      <w:r w:rsidR="00471780" w:rsidRPr="002D19DD">
        <w:rPr>
          <w:b/>
          <w:lang w:eastAsia="en-US"/>
        </w:rPr>
        <w:t>BİLGİ NOTU</w:t>
      </w:r>
    </w:p>
    <w:p w14:paraId="04341A4D" w14:textId="56C33CB2" w:rsidR="00471780" w:rsidRPr="002D19DD" w:rsidRDefault="00A26E0D" w:rsidP="00BE3399">
      <w:pPr>
        <w:contextualSpacing/>
        <w:jc w:val="center"/>
        <w:rPr>
          <w:lang w:eastAsia="en-US"/>
        </w:rPr>
      </w:pPr>
      <w:r w:rsidRPr="002D19DD">
        <w:rPr>
          <w:rFonts w:eastAsia="Times New Roman"/>
          <w:b/>
          <w:lang w:val="en-US"/>
        </w:rPr>
        <w:t xml:space="preserve">      </w:t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6A2E15">
        <w:rPr>
          <w:rFonts w:eastAsia="Times New Roman"/>
          <w:b/>
          <w:lang w:val="en-US"/>
        </w:rPr>
        <w:t xml:space="preserve">   </w:t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2F4B33">
        <w:rPr>
          <w:rFonts w:eastAsia="Times New Roman"/>
          <w:b/>
          <w:lang w:val="en-US"/>
        </w:rPr>
        <w:t xml:space="preserve">  </w:t>
      </w:r>
      <w:r w:rsidR="00BE3399">
        <w:rPr>
          <w:rFonts w:eastAsia="Times New Roman"/>
          <w:b/>
          <w:lang w:val="en-US"/>
        </w:rPr>
        <w:tab/>
      </w:r>
      <w:r w:rsidR="006A2E15">
        <w:rPr>
          <w:rFonts w:eastAsia="Times New Roman"/>
          <w:b/>
          <w:lang w:val="en-US"/>
        </w:rPr>
        <w:t xml:space="preserve">   </w:t>
      </w:r>
      <w:r w:rsidR="005F69BA">
        <w:rPr>
          <w:rFonts w:eastAsia="Times New Roman"/>
          <w:b/>
          <w:lang w:val="en-US"/>
        </w:rPr>
        <w:t>3</w:t>
      </w:r>
      <w:r w:rsidR="00AE3280">
        <w:rPr>
          <w:rFonts w:eastAsia="Times New Roman"/>
          <w:b/>
          <w:lang w:val="en-US"/>
        </w:rPr>
        <w:t>1</w:t>
      </w:r>
      <w:r w:rsidR="00BE3399">
        <w:rPr>
          <w:rFonts w:eastAsia="Times New Roman"/>
          <w:b/>
          <w:lang w:val="en-US"/>
        </w:rPr>
        <w:t>.</w:t>
      </w:r>
      <w:r w:rsidR="004E01C1">
        <w:rPr>
          <w:rFonts w:eastAsia="Times New Roman"/>
          <w:b/>
          <w:lang w:val="en-US"/>
        </w:rPr>
        <w:t>12</w:t>
      </w:r>
      <w:r w:rsidR="00BE3399">
        <w:rPr>
          <w:rFonts w:eastAsia="Times New Roman"/>
          <w:b/>
          <w:lang w:val="en-US"/>
        </w:rPr>
        <w:t>.2024</w:t>
      </w:r>
    </w:p>
    <w:p w14:paraId="5DE1B19F" w14:textId="174C1AEA" w:rsidR="00471780" w:rsidRPr="002D19DD" w:rsidRDefault="006A2E15" w:rsidP="00471780">
      <w:pPr>
        <w:spacing w:after="160" w:line="259" w:lineRule="auto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</w:t>
      </w:r>
      <w:r w:rsidR="0001061C">
        <w:rPr>
          <w:lang w:eastAsia="en-US"/>
        </w:rPr>
        <w:t xml:space="preserve"> </w:t>
      </w:r>
    </w:p>
    <w:p w14:paraId="7920A2D5" w14:textId="10BC8618" w:rsidR="006951E8" w:rsidRDefault="00476C87" w:rsidP="00555214">
      <w:pPr>
        <w:jc w:val="both"/>
        <w:rPr>
          <w:rFonts w:eastAsia="Microsoft YaHei UI"/>
          <w:spacing w:val="-2"/>
          <w:shd w:val="clear" w:color="auto" w:fill="FFFFFF"/>
        </w:rPr>
      </w:pPr>
      <w:proofErr w:type="gramStart"/>
      <w:r w:rsidRPr="002D19DD">
        <w:rPr>
          <w:b/>
          <w:lang w:eastAsia="en-US"/>
        </w:rPr>
        <w:t xml:space="preserve">KONU         </w:t>
      </w:r>
      <w:r w:rsidR="00EE70F3">
        <w:rPr>
          <w:b/>
          <w:lang w:eastAsia="en-US"/>
        </w:rPr>
        <w:t xml:space="preserve"> </w:t>
      </w:r>
      <w:r w:rsidRPr="002D19DD">
        <w:rPr>
          <w:b/>
          <w:lang w:eastAsia="en-US"/>
        </w:rPr>
        <w:t xml:space="preserve"> : </w:t>
      </w:r>
      <w:r w:rsidR="005F69BA" w:rsidRPr="005F69BA">
        <w:rPr>
          <w:rFonts w:eastAsia="Microsoft YaHei UI"/>
          <w:spacing w:val="-2"/>
        </w:rPr>
        <w:t>Uyuşturucu</w:t>
      </w:r>
      <w:proofErr w:type="gramEnd"/>
      <w:r w:rsidR="005F69BA" w:rsidRPr="005F69BA">
        <w:rPr>
          <w:rFonts w:eastAsia="Microsoft YaHei UI"/>
          <w:spacing w:val="-2"/>
        </w:rPr>
        <w:t xml:space="preserve"> veya Uyarıcı Madde İmal ve Ticareti, Kullanmak için Uyuşturucu ve ya Uyarıcı Madde Satın Almak, Kabul Etmek veya Bulundurmak</w:t>
      </w:r>
    </w:p>
    <w:p w14:paraId="4E954663" w14:textId="77777777" w:rsidR="002F4B33" w:rsidRPr="006D2AD7" w:rsidRDefault="002F4B33" w:rsidP="00555214">
      <w:pPr>
        <w:jc w:val="both"/>
        <w:rPr>
          <w:b/>
          <w:lang w:eastAsia="en-US"/>
        </w:rPr>
      </w:pPr>
    </w:p>
    <w:p w14:paraId="0109115F" w14:textId="77777777" w:rsidR="00EE5765" w:rsidRDefault="00EE5765" w:rsidP="006A1510">
      <w:pPr>
        <w:jc w:val="both"/>
        <w:rPr>
          <w:b/>
          <w:lang w:eastAsia="en-US"/>
        </w:rPr>
      </w:pPr>
    </w:p>
    <w:p w14:paraId="67019EB4" w14:textId="2CFC4EB1" w:rsidR="008424AD" w:rsidRDefault="00471780" w:rsidP="006A1510">
      <w:pPr>
        <w:jc w:val="both"/>
        <w:rPr>
          <w:b/>
          <w:lang w:eastAsia="en-US"/>
        </w:rPr>
      </w:pPr>
      <w:r w:rsidRPr="002D19DD">
        <w:rPr>
          <w:b/>
          <w:lang w:eastAsia="en-US"/>
        </w:rPr>
        <w:t>AÇIKLAMA</w:t>
      </w:r>
      <w:r w:rsidR="00EE70F3">
        <w:rPr>
          <w:b/>
          <w:lang w:eastAsia="en-US"/>
        </w:rPr>
        <w:t xml:space="preserve">   </w:t>
      </w:r>
      <w:r w:rsidR="00686E91" w:rsidRPr="002D19DD">
        <w:rPr>
          <w:b/>
          <w:lang w:eastAsia="en-US"/>
        </w:rPr>
        <w:t xml:space="preserve"> </w:t>
      </w:r>
      <w:r w:rsidRPr="002D19DD">
        <w:rPr>
          <w:b/>
          <w:lang w:eastAsia="en-US"/>
        </w:rPr>
        <w:t>:</w:t>
      </w:r>
      <w:r w:rsidR="008424AD">
        <w:rPr>
          <w:b/>
          <w:lang w:eastAsia="en-US"/>
        </w:rPr>
        <w:tab/>
      </w:r>
    </w:p>
    <w:p w14:paraId="757FDDD1" w14:textId="77777777" w:rsidR="008424AD" w:rsidRDefault="008424AD" w:rsidP="008424AD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18863715" w14:textId="77777777" w:rsidR="008424AD" w:rsidRDefault="008424AD" w:rsidP="008424AD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319F1FC1" w14:textId="22FA2F88" w:rsidR="00896453" w:rsidRPr="006D2AD7" w:rsidRDefault="005F69BA" w:rsidP="00750DED">
      <w:pPr>
        <w:pStyle w:val="ListeParagraf"/>
        <w:ind w:left="0" w:firstLine="708"/>
        <w:jc w:val="both"/>
        <w:rPr>
          <w:rFonts w:eastAsia="Microsoft YaHei UI"/>
          <w:spacing w:val="-2"/>
          <w:shd w:val="clear" w:color="auto" w:fill="FFFFFF"/>
        </w:rPr>
      </w:pPr>
      <w:r>
        <w:rPr>
          <w:rFonts w:eastAsia="Microsoft YaHei UI"/>
          <w:spacing w:val="-2"/>
          <w:shd w:val="clear" w:color="auto" w:fill="FFFFFF"/>
        </w:rPr>
        <w:t>3</w:t>
      </w:r>
      <w:r w:rsidR="0029154A">
        <w:rPr>
          <w:rFonts w:eastAsia="Microsoft YaHei UI"/>
          <w:spacing w:val="-2"/>
          <w:shd w:val="clear" w:color="auto" w:fill="FFFFFF"/>
        </w:rPr>
        <w:t>0</w:t>
      </w:r>
      <w:r w:rsidR="00B05F14" w:rsidRPr="006D2AD7">
        <w:rPr>
          <w:rFonts w:eastAsia="Microsoft YaHei UI"/>
          <w:spacing w:val="-2"/>
          <w:shd w:val="clear" w:color="auto" w:fill="FFFFFF"/>
        </w:rPr>
        <w:t xml:space="preserve"> Aralık</w:t>
      </w:r>
      <w:r w:rsidR="00C52993" w:rsidRPr="006D2AD7">
        <w:rPr>
          <w:rFonts w:eastAsia="Microsoft YaHei UI"/>
          <w:spacing w:val="-2"/>
          <w:shd w:val="clear" w:color="auto" w:fill="FFFFFF"/>
        </w:rPr>
        <w:t xml:space="preserve"> 2024</w:t>
      </w:r>
      <w:r w:rsidR="00BE3399" w:rsidRPr="006D2AD7">
        <w:rPr>
          <w:rFonts w:eastAsia="Microsoft YaHei UI"/>
          <w:spacing w:val="-2"/>
          <w:shd w:val="clear" w:color="auto" w:fill="FFFFFF"/>
        </w:rPr>
        <w:t xml:space="preserve"> tarihinde </w:t>
      </w:r>
      <w:r w:rsidR="00896453" w:rsidRPr="006D2AD7">
        <w:rPr>
          <w:rFonts w:eastAsia="Microsoft YaHei UI"/>
          <w:spacing w:val="-2"/>
          <w:shd w:val="clear" w:color="auto" w:fill="FFFFFF"/>
        </w:rPr>
        <w:t>Gire</w:t>
      </w:r>
      <w:r w:rsidR="004E01C1" w:rsidRPr="006D2AD7">
        <w:rPr>
          <w:rFonts w:eastAsia="Microsoft YaHei UI"/>
          <w:spacing w:val="-2"/>
          <w:shd w:val="clear" w:color="auto" w:fill="FFFFFF"/>
        </w:rPr>
        <w:t xml:space="preserve">sun İl Jandarma Komutanlığı </w:t>
      </w:r>
      <w:r w:rsidR="002A4BAE">
        <w:rPr>
          <w:rFonts w:eastAsia="Microsoft YaHei UI"/>
          <w:color w:val="383838"/>
          <w:spacing w:val="-2"/>
          <w:shd w:val="clear" w:color="auto" w:fill="FFFFFF"/>
        </w:rPr>
        <w:t xml:space="preserve">KOM </w:t>
      </w:r>
      <w:r w:rsidR="00DE3C4B">
        <w:rPr>
          <w:rFonts w:eastAsia="Microsoft YaHei UI"/>
          <w:color w:val="383838"/>
          <w:spacing w:val="-2"/>
          <w:shd w:val="clear" w:color="auto" w:fill="FFFFFF"/>
        </w:rPr>
        <w:t>ve İstihbarat Şube Müdürlüğü ile</w:t>
      </w:r>
      <w:r w:rsidR="00FB75C7">
        <w:rPr>
          <w:rFonts w:eastAsia="Microsoft YaHei UI"/>
          <w:color w:val="383838"/>
          <w:spacing w:val="-2"/>
          <w:shd w:val="clear" w:color="auto" w:fill="FFFFFF"/>
        </w:rPr>
        <w:t xml:space="preserve"> Bulancak</w:t>
      </w:r>
      <w:r w:rsidR="002A4BAE">
        <w:rPr>
          <w:rFonts w:eastAsia="Microsoft YaHei UI"/>
          <w:color w:val="383838"/>
          <w:spacing w:val="-2"/>
          <w:shd w:val="clear" w:color="auto" w:fill="FFFFFF"/>
        </w:rPr>
        <w:t xml:space="preserve"> Kovanlık Jandarma Karakol Komutanlığı ekiplerince uyuşturucu madde ile mücadele kapsamında yürütülen çalışmalar neticesinde;</w:t>
      </w:r>
      <w:r w:rsidR="00967223">
        <w:rPr>
          <w:rFonts w:eastAsia="Microsoft YaHei UI"/>
          <w:color w:val="383838"/>
          <w:spacing w:val="-2"/>
          <w:shd w:val="clear" w:color="auto" w:fill="FFFFFF"/>
        </w:rPr>
        <w:t xml:space="preserve"> adli makamlardan alınan arama kararına istinaden</w:t>
      </w:r>
      <w:r w:rsidR="002A4BAE">
        <w:rPr>
          <w:rFonts w:eastAsia="Microsoft YaHei UI"/>
          <w:color w:val="383838"/>
          <w:spacing w:val="-2"/>
          <w:shd w:val="clear" w:color="auto" w:fill="FFFFFF"/>
        </w:rPr>
        <w:t xml:space="preserve"> </w:t>
      </w:r>
      <w:r w:rsidR="00DE3C4B">
        <w:rPr>
          <w:rFonts w:eastAsia="Microsoft YaHei UI"/>
          <w:spacing w:val="-2"/>
          <w:shd w:val="clear" w:color="auto" w:fill="FFFFFF"/>
        </w:rPr>
        <w:t>T</w:t>
      </w:r>
      <w:r w:rsidR="0029154A" w:rsidRPr="006D2AD7">
        <w:rPr>
          <w:rFonts w:eastAsia="Microsoft YaHei UI"/>
          <w:spacing w:val="-2"/>
          <w:shd w:val="clear" w:color="auto" w:fill="FFFFFF"/>
        </w:rPr>
        <w:t>.</w:t>
      </w:r>
      <w:r w:rsidR="00DE3C4B">
        <w:rPr>
          <w:rFonts w:eastAsia="Microsoft YaHei UI"/>
          <w:spacing w:val="-2"/>
          <w:shd w:val="clear" w:color="auto" w:fill="FFFFFF"/>
        </w:rPr>
        <w:t>K.</w:t>
      </w:r>
      <w:r w:rsidR="00770E9A">
        <w:rPr>
          <w:rFonts w:eastAsia="Microsoft YaHei UI"/>
          <w:spacing w:val="-2"/>
          <w:shd w:val="clear" w:color="auto" w:fill="FFFFFF"/>
        </w:rPr>
        <w:t xml:space="preserve"> ve K.K isimli şahısların</w:t>
      </w:r>
      <w:r w:rsidR="0029154A" w:rsidRPr="006D2AD7">
        <w:rPr>
          <w:rFonts w:eastAsia="Microsoft YaHei UI"/>
          <w:spacing w:val="-2"/>
          <w:shd w:val="clear" w:color="auto" w:fill="FFFFFF"/>
        </w:rPr>
        <w:t xml:space="preserve"> </w:t>
      </w:r>
      <w:bookmarkStart w:id="0" w:name="_GoBack"/>
      <w:bookmarkEnd w:id="0"/>
      <w:r w:rsidR="00DE3C4B">
        <w:rPr>
          <w:rFonts w:eastAsia="Microsoft YaHei UI"/>
          <w:spacing w:val="-2"/>
          <w:shd w:val="clear" w:color="auto" w:fill="FFFFFF"/>
        </w:rPr>
        <w:t>ikamet adres</w:t>
      </w:r>
      <w:r w:rsidR="00770E9A">
        <w:rPr>
          <w:rFonts w:eastAsia="Microsoft YaHei UI"/>
          <w:spacing w:val="-2"/>
          <w:shd w:val="clear" w:color="auto" w:fill="FFFFFF"/>
        </w:rPr>
        <w:t>ler</w:t>
      </w:r>
      <w:r w:rsidR="00DE3C4B">
        <w:rPr>
          <w:rFonts w:eastAsia="Microsoft YaHei UI"/>
          <w:spacing w:val="-2"/>
          <w:shd w:val="clear" w:color="auto" w:fill="FFFFFF"/>
        </w:rPr>
        <w:t xml:space="preserve">inde </w:t>
      </w:r>
      <w:r w:rsidR="0029154A" w:rsidRPr="006D2AD7">
        <w:rPr>
          <w:rFonts w:eastAsia="Microsoft YaHei UI"/>
          <w:spacing w:val="-2"/>
          <w:shd w:val="clear" w:color="auto" w:fill="FFFFFF"/>
        </w:rPr>
        <w:t>yapılan arama</w:t>
      </w:r>
      <w:r w:rsidR="0029154A">
        <w:rPr>
          <w:rFonts w:eastAsia="Microsoft YaHei UI"/>
          <w:spacing w:val="-2"/>
          <w:shd w:val="clear" w:color="auto" w:fill="FFFFFF"/>
        </w:rPr>
        <w:t>da</w:t>
      </w:r>
      <w:r w:rsidR="00896453" w:rsidRPr="006D2AD7">
        <w:rPr>
          <w:rFonts w:eastAsia="Microsoft YaHei UI"/>
          <w:spacing w:val="-2"/>
          <w:shd w:val="clear" w:color="auto" w:fill="FFFFFF"/>
        </w:rPr>
        <w:t>;</w:t>
      </w:r>
    </w:p>
    <w:p w14:paraId="0D522042" w14:textId="4373BD71" w:rsidR="00896453" w:rsidRDefault="00896453" w:rsidP="00B43111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35A3A044" w14:textId="4C3F0CD1" w:rsidR="00C52993" w:rsidRDefault="0029154A" w:rsidP="004E01C1">
      <w:pPr>
        <w:pStyle w:val="ListeParagraf"/>
        <w:numPr>
          <w:ilvl w:val="0"/>
          <w:numId w:val="16"/>
        </w:numPr>
        <w:rPr>
          <w:b/>
        </w:rPr>
      </w:pPr>
      <w:r>
        <w:rPr>
          <w:b/>
        </w:rPr>
        <w:t>(2</w:t>
      </w:r>
      <w:r w:rsidR="005A20BD">
        <w:rPr>
          <w:b/>
        </w:rPr>
        <w:t>.002</w:t>
      </w:r>
      <w:r w:rsidR="004E01C1" w:rsidRPr="00426BAC">
        <w:rPr>
          <w:b/>
        </w:rPr>
        <w:t>) Gr</w:t>
      </w:r>
      <w:r w:rsidR="00C52993" w:rsidRPr="00426BAC">
        <w:rPr>
          <w:b/>
        </w:rPr>
        <w:t xml:space="preserve"> </w:t>
      </w:r>
      <w:proofErr w:type="spellStart"/>
      <w:r w:rsidR="00B05F14" w:rsidRPr="00426BAC">
        <w:rPr>
          <w:b/>
        </w:rPr>
        <w:t>Kubar</w:t>
      </w:r>
      <w:proofErr w:type="spellEnd"/>
      <w:r w:rsidR="00B05F14" w:rsidRPr="00426BAC">
        <w:rPr>
          <w:b/>
        </w:rPr>
        <w:t xml:space="preserve"> Esrar</w:t>
      </w:r>
      <w:r w:rsidR="004E01C1" w:rsidRPr="00426BAC">
        <w:rPr>
          <w:b/>
        </w:rPr>
        <w:t>,</w:t>
      </w:r>
    </w:p>
    <w:p w14:paraId="0703BEE2" w14:textId="729F1DC8" w:rsidR="005A20BD" w:rsidRPr="005A20BD" w:rsidRDefault="00AD4DFD" w:rsidP="0029154A">
      <w:pPr>
        <w:pStyle w:val="ListeParagraf"/>
        <w:numPr>
          <w:ilvl w:val="0"/>
          <w:numId w:val="16"/>
        </w:numPr>
        <w:rPr>
          <w:b/>
        </w:rPr>
      </w:pPr>
      <w:r w:rsidRPr="0029154A">
        <w:rPr>
          <w:rFonts w:eastAsia="Microsoft YaHei UI"/>
          <w:b/>
          <w:bCs/>
          <w:spacing w:val="-2"/>
          <w:shd w:val="clear" w:color="auto" w:fill="FFFFFF"/>
        </w:rPr>
        <w:t xml:space="preserve">(1) Adet </w:t>
      </w:r>
      <w:r w:rsidR="005A20BD">
        <w:rPr>
          <w:rFonts w:eastAsia="Microsoft YaHei UI"/>
          <w:b/>
          <w:bCs/>
          <w:spacing w:val="-2"/>
          <w:shd w:val="clear" w:color="auto" w:fill="FFFFFF"/>
        </w:rPr>
        <w:t>Hassas Terazi</w:t>
      </w:r>
      <w:r w:rsidR="000D067C">
        <w:rPr>
          <w:rFonts w:eastAsia="Microsoft YaHei UI"/>
          <w:b/>
          <w:bCs/>
          <w:spacing w:val="-2"/>
          <w:shd w:val="clear" w:color="auto" w:fill="FFFFFF"/>
        </w:rPr>
        <w:t>,</w:t>
      </w:r>
    </w:p>
    <w:p w14:paraId="6296BA6F" w14:textId="360A264E" w:rsidR="00896453" w:rsidRPr="0029154A" w:rsidRDefault="005A20BD" w:rsidP="0029154A">
      <w:pPr>
        <w:pStyle w:val="ListeParagraf"/>
        <w:numPr>
          <w:ilvl w:val="0"/>
          <w:numId w:val="16"/>
        </w:numPr>
        <w:rPr>
          <w:b/>
        </w:rPr>
      </w:pPr>
      <w:r>
        <w:rPr>
          <w:rFonts w:eastAsia="Microsoft YaHei UI"/>
          <w:b/>
          <w:bCs/>
          <w:spacing w:val="-2"/>
          <w:shd w:val="clear" w:color="auto" w:fill="FFFFFF"/>
        </w:rPr>
        <w:t xml:space="preserve">(1) Adet Cep Telefonu </w:t>
      </w:r>
      <w:r w:rsidR="00896453" w:rsidRPr="0029154A">
        <w:rPr>
          <w:rFonts w:eastAsia="Microsoft YaHei UI"/>
          <w:b/>
          <w:bCs/>
          <w:spacing w:val="-2"/>
          <w:shd w:val="clear" w:color="auto" w:fill="FFFFFF"/>
        </w:rPr>
        <w:t>ele geçirilmiştir.</w:t>
      </w:r>
    </w:p>
    <w:p w14:paraId="6FD357DC" w14:textId="77777777" w:rsidR="00750DED" w:rsidRDefault="00750DED" w:rsidP="00B03632">
      <w:pPr>
        <w:pStyle w:val="ListeParagraf"/>
        <w:ind w:left="0"/>
        <w:jc w:val="both"/>
        <w:rPr>
          <w:rFonts w:eastAsia="Microsoft YaHei UI"/>
          <w:color w:val="383838"/>
          <w:spacing w:val="-2"/>
        </w:rPr>
      </w:pPr>
    </w:p>
    <w:p w14:paraId="4E0D2256" w14:textId="7BDC2CB8" w:rsidR="00B03632" w:rsidRPr="006D2AD7" w:rsidRDefault="00B03632" w:rsidP="00750DED">
      <w:pPr>
        <w:pStyle w:val="ListeParagraf"/>
        <w:ind w:left="0" w:firstLine="708"/>
        <w:jc w:val="both"/>
        <w:rPr>
          <w:rFonts w:eastAsia="Microsoft YaHei UI"/>
          <w:spacing w:val="-2"/>
          <w:shd w:val="clear" w:color="auto" w:fill="FFFFFF"/>
        </w:rPr>
      </w:pPr>
      <w:r w:rsidRPr="006D2AD7">
        <w:rPr>
          <w:rFonts w:eastAsia="Microsoft YaHei UI"/>
          <w:spacing w:val="-2"/>
          <w:shd w:val="clear" w:color="auto" w:fill="FFFFFF"/>
        </w:rPr>
        <w:t>Cumhuriyet Savcısının talimatı</w:t>
      </w:r>
      <w:r w:rsidR="00896453" w:rsidRPr="006D2AD7">
        <w:rPr>
          <w:rFonts w:eastAsia="Microsoft YaHei UI"/>
          <w:spacing w:val="-2"/>
          <w:shd w:val="clear" w:color="auto" w:fill="FFFFFF"/>
        </w:rPr>
        <w:t xml:space="preserve"> ile</w:t>
      </w:r>
      <w:r w:rsidRPr="006D2AD7">
        <w:rPr>
          <w:rFonts w:eastAsia="Microsoft YaHei UI"/>
          <w:spacing w:val="-2"/>
          <w:shd w:val="clear" w:color="auto" w:fill="FFFFFF"/>
        </w:rPr>
        <w:t xml:space="preserve"> suç unsuru malzemelere el konulmuş olup,</w:t>
      </w:r>
      <w:r w:rsidR="000B4E47">
        <w:rPr>
          <w:rFonts w:eastAsia="Microsoft YaHei UI"/>
          <w:spacing w:val="-2"/>
          <w:shd w:val="clear" w:color="auto" w:fill="FFFFFF"/>
        </w:rPr>
        <w:t xml:space="preserve"> </w:t>
      </w:r>
      <w:r w:rsidR="00770E9A" w:rsidRPr="00B248FA">
        <w:t>şahıslar sevk edildikleri adli makamlarca tutuklanarak Espiye</w:t>
      </w:r>
      <w:r w:rsidR="00770E9A">
        <w:t xml:space="preserve"> L Tipi Kapalı</w:t>
      </w:r>
      <w:r w:rsidR="00770E9A">
        <w:t xml:space="preserve"> </w:t>
      </w:r>
      <w:r w:rsidR="00770E9A" w:rsidRPr="00B248FA">
        <w:t>Ceza İnfaz Kurum</w:t>
      </w:r>
      <w:r w:rsidR="00770E9A">
        <w:t>u</w:t>
      </w:r>
      <w:r w:rsidR="00770E9A" w:rsidRPr="00B248FA">
        <w:t>na teslim edilmiştir.</w:t>
      </w:r>
    </w:p>
    <w:p w14:paraId="71835EF4" w14:textId="68EB1B46" w:rsidR="000F2E39" w:rsidRPr="006D2AD7" w:rsidRDefault="000F2E39" w:rsidP="008424AD">
      <w:pPr>
        <w:pStyle w:val="ListeParagraf"/>
        <w:ind w:left="0"/>
        <w:jc w:val="both"/>
        <w:rPr>
          <w:rFonts w:eastAsia="Microsoft YaHei UI"/>
          <w:spacing w:val="-2"/>
          <w:shd w:val="clear" w:color="auto" w:fill="FFFFFF"/>
        </w:rPr>
      </w:pPr>
    </w:p>
    <w:p w14:paraId="57DEA59C" w14:textId="1F4DD07C" w:rsidR="00471780" w:rsidRPr="006D2AD7" w:rsidRDefault="00471780" w:rsidP="00750DED">
      <w:pPr>
        <w:pStyle w:val="ListeParagraf"/>
        <w:ind w:left="708"/>
        <w:jc w:val="both"/>
        <w:rPr>
          <w:b/>
          <w:lang w:eastAsia="en-US"/>
        </w:rPr>
      </w:pPr>
      <w:r w:rsidRPr="006D2AD7">
        <w:rPr>
          <w:lang w:eastAsia="en-US"/>
        </w:rPr>
        <w:t>Kamuoyuna saygıyla duyurulur.</w:t>
      </w:r>
    </w:p>
    <w:p w14:paraId="6BDAFDF3" w14:textId="1DA5A427" w:rsidR="00C52993" w:rsidRDefault="00C52993" w:rsidP="00C52993"/>
    <w:p w14:paraId="3B4DA7D0" w14:textId="77777777" w:rsidR="00C52993" w:rsidRDefault="00C52993" w:rsidP="00C52993"/>
    <w:p w14:paraId="2D2BB2A7" w14:textId="77777777" w:rsidR="00C52993" w:rsidRDefault="00C52993" w:rsidP="00C52993"/>
    <w:p w14:paraId="578AC443" w14:textId="0743E3EA" w:rsidR="00471780" w:rsidRPr="00C52993" w:rsidRDefault="00471780" w:rsidP="00C52993"/>
    <w:sectPr w:rsidR="00471780" w:rsidRPr="00C52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F34"/>
    <w:multiLevelType w:val="hybridMultilevel"/>
    <w:tmpl w:val="3348DB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4BD"/>
    <w:multiLevelType w:val="hybridMultilevel"/>
    <w:tmpl w:val="1A0C923C"/>
    <w:lvl w:ilvl="0" w:tplc="913AE9F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930"/>
    <w:multiLevelType w:val="hybridMultilevel"/>
    <w:tmpl w:val="569876EC"/>
    <w:lvl w:ilvl="0" w:tplc="42FC396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21FA"/>
    <w:multiLevelType w:val="hybridMultilevel"/>
    <w:tmpl w:val="3C526C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66C5"/>
    <w:multiLevelType w:val="hybridMultilevel"/>
    <w:tmpl w:val="80C461AC"/>
    <w:lvl w:ilvl="0" w:tplc="CF9AF924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A3ACB"/>
    <w:multiLevelType w:val="hybridMultilevel"/>
    <w:tmpl w:val="8DDA66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87118"/>
    <w:multiLevelType w:val="hybridMultilevel"/>
    <w:tmpl w:val="02C82A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B624D"/>
    <w:multiLevelType w:val="hybridMultilevel"/>
    <w:tmpl w:val="F99A2D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85800"/>
    <w:multiLevelType w:val="hybridMultilevel"/>
    <w:tmpl w:val="D5A6FD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F7E34"/>
    <w:multiLevelType w:val="hybridMultilevel"/>
    <w:tmpl w:val="CDB085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81E8B"/>
    <w:multiLevelType w:val="hybridMultilevel"/>
    <w:tmpl w:val="03A64F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C2D41"/>
    <w:multiLevelType w:val="hybridMultilevel"/>
    <w:tmpl w:val="551CA8EC"/>
    <w:lvl w:ilvl="0" w:tplc="324ABEC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8E43D2"/>
    <w:multiLevelType w:val="hybridMultilevel"/>
    <w:tmpl w:val="FF52A9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01E63"/>
    <w:multiLevelType w:val="hybridMultilevel"/>
    <w:tmpl w:val="292E31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B64F5"/>
    <w:multiLevelType w:val="hybridMultilevel"/>
    <w:tmpl w:val="C4EAC4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F42BD"/>
    <w:multiLevelType w:val="hybridMultilevel"/>
    <w:tmpl w:val="517428EA"/>
    <w:lvl w:ilvl="0" w:tplc="1C148FF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C121523"/>
    <w:multiLevelType w:val="hybridMultilevel"/>
    <w:tmpl w:val="CD3AB5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912D2"/>
    <w:multiLevelType w:val="hybridMultilevel"/>
    <w:tmpl w:val="091A93C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4"/>
  </w:num>
  <w:num w:numId="5">
    <w:abstractNumId w:val="2"/>
  </w:num>
  <w:num w:numId="6">
    <w:abstractNumId w:val="17"/>
  </w:num>
  <w:num w:numId="7">
    <w:abstractNumId w:val="15"/>
  </w:num>
  <w:num w:numId="8">
    <w:abstractNumId w:val="11"/>
  </w:num>
  <w:num w:numId="9">
    <w:abstractNumId w:val="0"/>
  </w:num>
  <w:num w:numId="10">
    <w:abstractNumId w:val="8"/>
  </w:num>
  <w:num w:numId="11">
    <w:abstractNumId w:val="13"/>
  </w:num>
  <w:num w:numId="12">
    <w:abstractNumId w:val="9"/>
  </w:num>
  <w:num w:numId="13">
    <w:abstractNumId w:val="3"/>
  </w:num>
  <w:num w:numId="14">
    <w:abstractNumId w:val="10"/>
  </w:num>
  <w:num w:numId="15">
    <w:abstractNumId w:val="1"/>
  </w:num>
  <w:num w:numId="16">
    <w:abstractNumId w:val="14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50"/>
    <w:rsid w:val="0001061C"/>
    <w:rsid w:val="000A0658"/>
    <w:rsid w:val="000B4E47"/>
    <w:rsid w:val="000B6F30"/>
    <w:rsid w:val="000D067C"/>
    <w:rsid w:val="000F2E39"/>
    <w:rsid w:val="00100FF0"/>
    <w:rsid w:val="00172950"/>
    <w:rsid w:val="0017571C"/>
    <w:rsid w:val="001E7B75"/>
    <w:rsid w:val="00267E59"/>
    <w:rsid w:val="0029154A"/>
    <w:rsid w:val="002A4BAE"/>
    <w:rsid w:val="002D19DD"/>
    <w:rsid w:val="002D41B8"/>
    <w:rsid w:val="002F4B33"/>
    <w:rsid w:val="00306710"/>
    <w:rsid w:val="0034576A"/>
    <w:rsid w:val="0034791F"/>
    <w:rsid w:val="003F34F1"/>
    <w:rsid w:val="00426BAC"/>
    <w:rsid w:val="00467B50"/>
    <w:rsid w:val="00471780"/>
    <w:rsid w:val="00476C87"/>
    <w:rsid w:val="004A4ED3"/>
    <w:rsid w:val="004E01C1"/>
    <w:rsid w:val="004F6B45"/>
    <w:rsid w:val="004F74E5"/>
    <w:rsid w:val="00531170"/>
    <w:rsid w:val="00532A7D"/>
    <w:rsid w:val="00555214"/>
    <w:rsid w:val="00563A8C"/>
    <w:rsid w:val="00576CE0"/>
    <w:rsid w:val="00581686"/>
    <w:rsid w:val="005A20BD"/>
    <w:rsid w:val="005B5809"/>
    <w:rsid w:val="005C1960"/>
    <w:rsid w:val="005F69BA"/>
    <w:rsid w:val="006737CF"/>
    <w:rsid w:val="0067447A"/>
    <w:rsid w:val="00686E91"/>
    <w:rsid w:val="006951E8"/>
    <w:rsid w:val="006A1510"/>
    <w:rsid w:val="006A2E15"/>
    <w:rsid w:val="006C6E12"/>
    <w:rsid w:val="006D2AD7"/>
    <w:rsid w:val="007219A5"/>
    <w:rsid w:val="00750DED"/>
    <w:rsid w:val="00770E9A"/>
    <w:rsid w:val="007A38F0"/>
    <w:rsid w:val="007C2596"/>
    <w:rsid w:val="0081017B"/>
    <w:rsid w:val="008424AD"/>
    <w:rsid w:val="00842CA6"/>
    <w:rsid w:val="00875696"/>
    <w:rsid w:val="008820DE"/>
    <w:rsid w:val="00896453"/>
    <w:rsid w:val="008B4339"/>
    <w:rsid w:val="008C2E7A"/>
    <w:rsid w:val="009466B0"/>
    <w:rsid w:val="00967223"/>
    <w:rsid w:val="009A30FB"/>
    <w:rsid w:val="009A38AD"/>
    <w:rsid w:val="009C2E21"/>
    <w:rsid w:val="009C6C2F"/>
    <w:rsid w:val="009F387A"/>
    <w:rsid w:val="00A26E0D"/>
    <w:rsid w:val="00A7166E"/>
    <w:rsid w:val="00AD4DFD"/>
    <w:rsid w:val="00AE3280"/>
    <w:rsid w:val="00B03632"/>
    <w:rsid w:val="00B05F14"/>
    <w:rsid w:val="00B43111"/>
    <w:rsid w:val="00BE3399"/>
    <w:rsid w:val="00C52993"/>
    <w:rsid w:val="00C55EF8"/>
    <w:rsid w:val="00C648B4"/>
    <w:rsid w:val="00C72EA1"/>
    <w:rsid w:val="00D12535"/>
    <w:rsid w:val="00D26409"/>
    <w:rsid w:val="00D36A02"/>
    <w:rsid w:val="00DC6407"/>
    <w:rsid w:val="00DE3C4B"/>
    <w:rsid w:val="00E15684"/>
    <w:rsid w:val="00E256C3"/>
    <w:rsid w:val="00E66384"/>
    <w:rsid w:val="00E91DDD"/>
    <w:rsid w:val="00EC4008"/>
    <w:rsid w:val="00EE3A1E"/>
    <w:rsid w:val="00EE5765"/>
    <w:rsid w:val="00EE70F3"/>
    <w:rsid w:val="00FA4446"/>
    <w:rsid w:val="00FB75C7"/>
    <w:rsid w:val="00FC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95DC"/>
  <w15:chartTrackingRefBased/>
  <w15:docId w15:val="{35A71A51-9D77-4A58-86EF-4E4D5E61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78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532A7D"/>
    <w:rPr>
      <w:i/>
      <w:iCs/>
    </w:rPr>
  </w:style>
  <w:style w:type="character" w:styleId="Gl">
    <w:name w:val="Strong"/>
    <w:basedOn w:val="VarsaylanParagrafYazTipi"/>
    <w:uiPriority w:val="22"/>
    <w:qFormat/>
    <w:rsid w:val="00532A7D"/>
    <w:rPr>
      <w:b/>
      <w:bCs/>
    </w:rPr>
  </w:style>
  <w:style w:type="paragraph" w:styleId="ListeParagraf">
    <w:name w:val="List Paragraph"/>
    <w:basedOn w:val="Normal"/>
    <w:uiPriority w:val="34"/>
    <w:qFormat/>
    <w:rsid w:val="0047178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6C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CE0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DİLEK GÜLEN</cp:lastModifiedBy>
  <cp:revision>29</cp:revision>
  <cp:lastPrinted>2024-12-16T12:14:00Z</cp:lastPrinted>
  <dcterms:created xsi:type="dcterms:W3CDTF">2024-12-11T06:18:00Z</dcterms:created>
  <dcterms:modified xsi:type="dcterms:W3CDTF">2024-12-31T07:32:00Z</dcterms:modified>
</cp:coreProperties>
</file>